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A7" w:rsidRDefault="00870AA7">
      <w:pPr>
        <w:pStyle w:val="BodyText"/>
        <w:spacing w:before="7"/>
        <w:rPr>
          <w:rFonts w:ascii="Times New Roman"/>
          <w:sz w:val="9"/>
        </w:rPr>
      </w:pPr>
    </w:p>
    <w:p w:rsidR="00870AA7" w:rsidRDefault="0088501A">
      <w:pPr>
        <w:spacing w:before="129" w:line="384" w:lineRule="exact"/>
        <w:ind w:left="2874" w:right="2862" w:firstLine="496"/>
        <w:rPr>
          <w:b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-73913</wp:posOffset>
            </wp:positionV>
            <wp:extent cx="749300" cy="780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3"/>
        </w:rPr>
        <w:t xml:space="preserve">ESPID </w:t>
      </w:r>
      <w:r>
        <w:rPr>
          <w:b/>
          <w:sz w:val="32"/>
        </w:rPr>
        <w:t>Membership Trainee Declaration Form</w:t>
      </w:r>
    </w:p>
    <w:p w:rsidR="00870AA7" w:rsidRDefault="00870AA7">
      <w:pPr>
        <w:pStyle w:val="BodyText"/>
        <w:rPr>
          <w:b/>
        </w:rPr>
      </w:pPr>
    </w:p>
    <w:p w:rsidR="00870AA7" w:rsidRDefault="00ED5387">
      <w:pPr>
        <w:pStyle w:val="BodyText"/>
        <w:spacing w:before="1"/>
        <w:rPr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1.6pt;margin-top:9.15pt;width:480pt;height:60.5pt;z-index:251655680;mso-wrap-distance-left:0;mso-wrap-distance-right:0;mso-position-horizontal-relative:page" fillcolor="#f1f1f1" stroked="f">
            <v:textbox inset="0,0,0,0">
              <w:txbxContent>
                <w:p w:rsidR="00870AA7" w:rsidRDefault="0088501A">
                  <w:pPr>
                    <w:pStyle w:val="BodyText"/>
                    <w:ind w:left="28" w:right="71"/>
                  </w:pPr>
                  <w:r>
                    <w:t xml:space="preserve">If you have indicated that you qualify for trainee membership with ESPID, please fill in this form and return by </w:t>
                  </w:r>
                  <w:r>
                    <w:rPr>
                      <w:rFonts w:ascii="Arial"/>
                      <w:b/>
                    </w:rPr>
                    <w:t xml:space="preserve">fax, post or e-mail </w:t>
                  </w:r>
                  <w:r>
                    <w:t>to the following address in order to qualify for the Trainee membership.</w:t>
                  </w:r>
                </w:p>
                <w:p w:rsidR="00870AA7" w:rsidRDefault="00870AA7">
                  <w:pPr>
                    <w:pStyle w:val="BodyText"/>
                    <w:rPr>
                      <w:b/>
                      <w:sz w:val="21"/>
                    </w:rPr>
                  </w:pPr>
                </w:p>
                <w:p w:rsidR="0088501A" w:rsidRDefault="0088501A">
                  <w:pPr>
                    <w:pStyle w:val="BodyText"/>
                    <w:spacing w:line="240" w:lineRule="exact"/>
                    <w:ind w:left="28" w:right="120"/>
                  </w:pPr>
                  <w:r>
                    <w:rPr>
                      <w:b/>
                      <w:i/>
                      <w:sz w:val="21"/>
                    </w:rPr>
                    <w:t>ESPID</w:t>
                  </w:r>
                  <w:r>
                    <w:rPr>
                      <w:b/>
                    </w:rPr>
                    <w:t xml:space="preserve">, </w:t>
                  </w:r>
                  <w:r>
                    <w:t>c/o Blackburn House, Redhouse Road, Seafield, West Lothian, EH47 7AQ, Scotland, UK</w:t>
                  </w:r>
                </w:p>
                <w:p w:rsidR="00870AA7" w:rsidRPr="00ED5387" w:rsidRDefault="0088501A">
                  <w:pPr>
                    <w:pStyle w:val="BodyText"/>
                    <w:spacing w:line="240" w:lineRule="exact"/>
                    <w:ind w:left="28" w:right="120"/>
                  </w:pPr>
                  <w:r>
                    <w:t xml:space="preserve"> Fax: </w:t>
                  </w:r>
                  <w:r>
                    <w:rPr>
                      <w:b/>
                      <w:color w:val="444444"/>
                    </w:rPr>
                    <w:t>+44 1506 811 477</w:t>
                  </w:r>
                  <w:r w:rsidR="00ED5387">
                    <w:rPr>
                      <w:b/>
                      <w:color w:val="444444"/>
                    </w:rPr>
                    <w:t xml:space="preserve"> </w:t>
                  </w:r>
                  <w:r w:rsidR="00ED5387" w:rsidRPr="00ED5387">
                    <w:rPr>
                      <w:b/>
                      <w:color w:val="444444"/>
                    </w:rPr>
                    <w:t>Email</w:t>
                  </w:r>
                  <w:r w:rsidR="00ED5387">
                    <w:rPr>
                      <w:b/>
                      <w:color w:val="444444"/>
                    </w:rPr>
                    <w:t xml:space="preserve">: </w:t>
                  </w:r>
                  <w:hyperlink r:id="rId5" w:history="1">
                    <w:r w:rsidR="00ED5387" w:rsidRPr="00ED5387">
                      <w:rPr>
                        <w:rStyle w:val="Hyperlink"/>
                      </w:rPr>
                      <w:t>mailto:admin@espid.org</w:t>
                    </w:r>
                  </w:hyperlink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>
        <w:pict>
          <v:line id="_x0000_s1057" style="position:absolute;z-index:251656704;mso-wrap-distance-left:0;mso-wrap-distance-right:0;mso-position-horizontal-relative:page" from="61.6pt,82.95pt" to="541.55pt,82.95pt" strokeweight=".48pt">
            <w10:wrap type="topAndBottom" anchorx="page"/>
          </v:line>
        </w:pict>
      </w:r>
      <w:r>
        <w:pict>
          <v:group id="_x0000_s1037" style="position:absolute;margin-left:61.6pt;margin-top:95.2pt;width:480pt;height:193.25pt;z-index:251657728;mso-wrap-distance-left:0;mso-wrap-distance-right:0;mso-position-horizontal-relative:page" coordorigin="1232,1904" coordsize="9600,3865">
            <v:rect id="_x0000_s1056" style="position:absolute;left:1232;top:1904;width:9600;height:242" fillcolor="#f1f1f1" stroked="f"/>
            <v:rect id="_x0000_s1055" style="position:absolute;left:1232;top:2146;width:9600;height:242" fillcolor="#f1f1f1" stroked="f"/>
            <v:rect id="_x0000_s1054" style="position:absolute;left:1232;top:2388;width:9600;height:240" fillcolor="#f1f1f1" stroked="f"/>
            <v:rect id="_x0000_s1053" style="position:absolute;left:1232;top:2628;width:9600;height:242" fillcolor="#f1f1f1" stroked="f"/>
            <v:rect id="_x0000_s1052" style="position:absolute;left:1232;top:2871;width:9600;height:240" fillcolor="#f1f1f1" stroked="f"/>
            <v:rect id="_x0000_s1051" style="position:absolute;left:1232;top:3111;width:9600;height:242" fillcolor="#f1f1f1" stroked="f"/>
            <v:rect id="_x0000_s1050" style="position:absolute;left:1232;top:3354;width:9600;height:242" fillcolor="#f1f1f1" stroked="f"/>
            <v:rect id="_x0000_s1049" style="position:absolute;left:1232;top:3596;width:9600;height:240" fillcolor="#f1f1f1" stroked="f"/>
            <v:rect id="_x0000_s1048" style="position:absolute;left:1232;top:3836;width:9600;height:242" fillcolor="#f1f1f1" stroked="f"/>
            <v:rect id="_x0000_s1047" style="position:absolute;left:1232;top:4079;width:9600;height:240" fillcolor="#f1f1f1" stroked="f"/>
            <v:rect id="_x0000_s1046" style="position:absolute;left:1232;top:4319;width:9600;height:242" fillcolor="#f1f1f1" stroked="f"/>
            <v:rect id="_x0000_s1045" style="position:absolute;left:1232;top:4561;width:9600;height:242" fillcolor="#f1f1f1" stroked="f"/>
            <v:rect id="_x0000_s1044" style="position:absolute;left:1232;top:4803;width:9600;height:240" fillcolor="#f1f1f1" stroked="f"/>
            <v:rect id="_x0000_s1043" style="position:absolute;left:1232;top:5043;width:9600;height:242" fillcolor="#f1f1f1" stroked="f"/>
            <v:rect id="_x0000_s1042" style="position:absolute;left:1232;top:5286;width:9600;height:240" fillcolor="#f1f1f1" stroked="f"/>
            <v:rect id="_x0000_s1041" style="position:absolute;left:1232;top:5526;width:9600;height:242" fillcolor="#f1f1f1" stroked="f"/>
            <v:line id="_x0000_s1040" style="position:absolute" from="1260,3818" to="10746,3818" strokeweight=".22136mm"/>
            <v:shape id="_x0000_s1039" type="#_x0000_t202" style="position:absolute;left:1232;top:1904;width:9600;height:1915" filled="f" stroked="f">
              <v:textbox inset="0,0,0,0">
                <w:txbxContent>
                  <w:p w:rsidR="00870AA7" w:rsidRDefault="00870AA7">
                    <w:pPr>
                      <w:rPr>
                        <w:b/>
                        <w:sz w:val="24"/>
                      </w:rPr>
                    </w:pPr>
                  </w:p>
                  <w:p w:rsidR="00870AA7" w:rsidRDefault="00870AA7">
                    <w:pPr>
                      <w:spacing w:before="11"/>
                      <w:rPr>
                        <w:b/>
                        <w:sz w:val="35"/>
                      </w:rPr>
                    </w:pPr>
                  </w:p>
                  <w:p w:rsidR="00870AA7" w:rsidRDefault="0088501A">
                    <w:pPr>
                      <w:tabs>
                        <w:tab w:val="left" w:pos="9561"/>
                      </w:tabs>
                      <w:spacing w:line="480" w:lineRule="auto"/>
                      <w:ind w:left="28" w:right="36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Full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Name: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Address:</w:t>
                    </w:r>
                  </w:p>
                </w:txbxContent>
              </v:textbox>
            </v:shape>
            <v:shape id="_x0000_s1038" type="#_x0000_t202" style="position:absolute;left:1232;top:3818;width:9600;height:1950" filled="f" stroked="f">
              <v:textbox inset="0,0,0,0">
                <w:txbxContent>
                  <w:p w:rsidR="00870AA7" w:rsidRDefault="00870AA7">
                    <w:pPr>
                      <w:rPr>
                        <w:b/>
                        <w:sz w:val="24"/>
                      </w:rPr>
                    </w:pPr>
                  </w:p>
                  <w:p w:rsidR="00870AA7" w:rsidRDefault="0088501A">
                    <w:pPr>
                      <w:tabs>
                        <w:tab w:val="left" w:pos="4733"/>
                        <w:tab w:val="left" w:pos="4774"/>
                      </w:tabs>
                      <w:spacing w:before="210" w:line="480" w:lineRule="auto"/>
                      <w:ind w:left="28" w:right="479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Tel: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Fax: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E-mail: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1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36" style="position:absolute;z-index:251658752;mso-wrap-distance-left:0;mso-wrap-distance-right:0;mso-position-horizontal-relative:page" from="61.6pt,301.75pt" to="541.55pt,301.75pt" strokeweight=".48pt">
            <w10:wrap type="topAndBottom" anchorx="page"/>
          </v:line>
        </w:pict>
      </w:r>
      <w:r>
        <w:pict>
          <v:group id="_x0000_s1028" style="position:absolute;margin-left:61.6pt;margin-top:314.1pt;width:480pt;height:48.3pt;z-index:251659776;mso-wrap-distance-left:0;mso-wrap-distance-right:0;mso-position-horizontal-relative:page" coordorigin="1232,6282" coordsize="9600,966">
            <v:rect id="_x0000_s1035" style="position:absolute;left:1232;top:6282;width:9600;height:240" fillcolor="#f1f1f1" stroked="f"/>
            <v:rect id="_x0000_s1034" style="position:absolute;left:1232;top:6522;width:9600;height:242" fillcolor="#f1f1f1" stroked="f"/>
            <v:rect id="_x0000_s1033" style="position:absolute;left:1232;top:6765;width:9600;height:240" fillcolor="#f1f1f1" stroked="f"/>
            <v:rect id="_x0000_s1032" style="position:absolute;left:1232;top:7005;width:9600;height:242" fillcolor="#f1f1f1" stroked="f"/>
            <v:shape id="_x0000_s1031" type="#_x0000_t202" style="position:absolute;left:1260;top:6282;width:6126;height:241" filled="f" stroked="f">
              <v:textbox inset="0,0,0,0">
                <w:txbxContent>
                  <w:p w:rsidR="00870AA7" w:rsidRDefault="0088501A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 confirm that I am training in Paediatric Infectious Diseases</w:t>
                    </w:r>
                  </w:p>
                </w:txbxContent>
              </v:textbox>
            </v:shape>
            <v:shape id="_x0000_s1030" type="#_x0000_t202" style="position:absolute;left:1260;top:6765;width:4146;height:241" filled="f" stroked="f">
              <v:textbox inset="0,0,0,0">
                <w:txbxContent>
                  <w:p w:rsidR="00870AA7" w:rsidRDefault="0088501A">
                    <w:pPr>
                      <w:tabs>
                        <w:tab w:val="left" w:pos="4125"/>
                      </w:tabs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7021;top:6765;width:3611;height:241" filled="f" stroked="f">
              <v:textbox inset="0,0,0,0">
                <w:txbxContent>
                  <w:p w:rsidR="00870AA7" w:rsidRDefault="0088501A">
                    <w:pPr>
                      <w:tabs>
                        <w:tab w:val="left" w:pos="3590"/>
                      </w:tabs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27" style="position:absolute;z-index:251660800;mso-wrap-distance-left:0;mso-wrap-distance-right:0;mso-position-horizontal-relative:page" from="61.6pt,375.65pt" to="541.55pt,375.65pt" strokeweight=".48pt">
            <w10:wrap type="topAndBottom" anchorx="page"/>
          </v:line>
        </w:pict>
      </w:r>
      <w:r>
        <w:pict>
          <v:shape id="_x0000_s1026" type="#_x0000_t202" style="position:absolute;margin-left:61.6pt;margin-top:388.05pt;width:480pt;height:210.15pt;z-index:251661824;mso-wrap-distance-left:0;mso-wrap-distance-right:0;mso-position-horizontal-relative:page" fillcolor="#f1f1f1" stroked="f">
            <v:textbox inset="0,0,0,0">
              <w:txbxContent>
                <w:p w:rsidR="00870AA7" w:rsidRDefault="00870AA7">
                  <w:pPr>
                    <w:pStyle w:val="BodyText"/>
                    <w:rPr>
                      <w:b/>
                    </w:rPr>
                  </w:pPr>
                </w:p>
                <w:p w:rsidR="00870AA7" w:rsidRDefault="0088501A">
                  <w:pPr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 completion by the Head of Department</w:t>
                  </w:r>
                </w:p>
                <w:p w:rsidR="00870AA7" w:rsidRDefault="0088501A">
                  <w:pPr>
                    <w:pStyle w:val="BodyText"/>
                    <w:spacing w:before="1"/>
                    <w:ind w:left="28"/>
                  </w:pPr>
                  <w:r>
                    <w:t>I confirm the above particulars to be correct</w:t>
                  </w:r>
                </w:p>
                <w:p w:rsidR="00870AA7" w:rsidRDefault="00870AA7">
                  <w:pPr>
                    <w:pStyle w:val="BodyText"/>
                    <w:spacing w:before="11"/>
                    <w:rPr>
                      <w:b/>
                      <w:sz w:val="19"/>
                    </w:rPr>
                  </w:pPr>
                </w:p>
                <w:p w:rsidR="00870AA7" w:rsidRDefault="0088501A">
                  <w:pPr>
                    <w:pStyle w:val="BodyText"/>
                    <w:tabs>
                      <w:tab w:val="left" w:pos="4436"/>
                      <w:tab w:val="left" w:pos="9421"/>
                      <w:tab w:val="left" w:pos="9472"/>
                    </w:tabs>
                    <w:spacing w:line="480" w:lineRule="auto"/>
                    <w:ind w:left="28" w:right="89"/>
                  </w:pPr>
                  <w:r>
                    <w:rPr>
                      <w:u w:val="single"/>
                    </w:rPr>
                    <w:t>Department: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Institution: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Name: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870AA7" w:rsidRDefault="0088501A">
                  <w:pPr>
                    <w:pStyle w:val="BodyText"/>
                    <w:tabs>
                      <w:tab w:val="left" w:pos="4655"/>
                    </w:tabs>
                    <w:spacing w:line="241" w:lineRule="exact"/>
                    <w:ind w:left="28"/>
                  </w:pPr>
                  <w:r>
                    <w:t>Signature: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870AA7" w:rsidRDefault="00870AA7">
                  <w:pPr>
                    <w:pStyle w:val="BodyText"/>
                    <w:rPr>
                      <w:b/>
                      <w:sz w:val="24"/>
                    </w:rPr>
                  </w:pPr>
                </w:p>
                <w:p w:rsidR="00870AA7" w:rsidRDefault="00870AA7">
                  <w:pPr>
                    <w:pStyle w:val="BodyText"/>
                    <w:spacing w:before="2"/>
                    <w:rPr>
                      <w:b/>
                      <w:sz w:val="23"/>
                    </w:rPr>
                  </w:pPr>
                </w:p>
                <w:p w:rsidR="00870AA7" w:rsidRDefault="0088501A">
                  <w:pPr>
                    <w:spacing w:before="1"/>
                    <w:ind w:left="2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Please make sure that the form is signed by your Head of Department, stamped and dated!</w:t>
                  </w:r>
                </w:p>
              </w:txbxContent>
            </v:textbox>
            <w10:wrap type="topAndBottom" anchorx="page"/>
          </v:shape>
        </w:pict>
      </w:r>
    </w:p>
    <w:p w:rsidR="00870AA7" w:rsidRDefault="00870AA7">
      <w:pPr>
        <w:pStyle w:val="BodyText"/>
        <w:spacing w:before="2"/>
        <w:rPr>
          <w:b/>
          <w:sz w:val="17"/>
        </w:rPr>
      </w:pPr>
    </w:p>
    <w:p w:rsidR="00870AA7" w:rsidRDefault="00870AA7">
      <w:pPr>
        <w:pStyle w:val="BodyText"/>
        <w:spacing w:before="2"/>
        <w:rPr>
          <w:b/>
          <w:sz w:val="14"/>
        </w:rPr>
      </w:pPr>
    </w:p>
    <w:p w:rsidR="00870AA7" w:rsidRDefault="00870AA7">
      <w:pPr>
        <w:pStyle w:val="BodyText"/>
        <w:rPr>
          <w:b/>
          <w:sz w:val="16"/>
        </w:rPr>
      </w:pPr>
    </w:p>
    <w:p w:rsidR="00870AA7" w:rsidRDefault="00870AA7">
      <w:pPr>
        <w:pStyle w:val="BodyText"/>
        <w:spacing w:before="5"/>
        <w:rPr>
          <w:b/>
          <w:sz w:val="14"/>
        </w:rPr>
      </w:pPr>
    </w:p>
    <w:p w:rsidR="00870AA7" w:rsidRDefault="00870AA7">
      <w:pPr>
        <w:pStyle w:val="BodyText"/>
        <w:rPr>
          <w:b/>
          <w:sz w:val="16"/>
        </w:rPr>
      </w:pPr>
    </w:p>
    <w:p w:rsidR="00870AA7" w:rsidRDefault="00870AA7">
      <w:pPr>
        <w:pStyle w:val="BodyText"/>
        <w:spacing w:before="8"/>
        <w:rPr>
          <w:b/>
          <w:sz w:val="15"/>
        </w:rPr>
      </w:pPr>
    </w:p>
    <w:p w:rsidR="00870AA7" w:rsidRDefault="00870AA7">
      <w:pPr>
        <w:pStyle w:val="BodyText"/>
        <w:spacing w:before="2"/>
        <w:rPr>
          <w:b/>
          <w:sz w:val="39"/>
        </w:rPr>
      </w:pPr>
    </w:p>
    <w:p w:rsidR="00870AA7" w:rsidRDefault="0088501A">
      <w:pPr>
        <w:pStyle w:val="Heading1"/>
        <w:spacing w:line="242" w:lineRule="exact"/>
        <w:ind w:left="860" w:right="870" w:firstLine="285"/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19432</wp:posOffset>
            </wp:positionV>
            <wp:extent cx="102234" cy="1022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note - trainee membership is valid for 3 years only. Thereafter you will automatically become a full </w:t>
      </w:r>
      <w:r>
        <w:rPr>
          <w:i/>
          <w:sz w:val="21"/>
        </w:rPr>
        <w:t xml:space="preserve">ESPID </w:t>
      </w:r>
      <w:r>
        <w:t>Member.</w:t>
      </w:r>
    </w:p>
    <w:sectPr w:rsidR="00870AA7">
      <w:type w:val="continuous"/>
      <w:pgSz w:w="11910" w:h="16840"/>
      <w:pgMar w:top="86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0AA7"/>
    <w:rsid w:val="00870AA7"/>
    <w:rsid w:val="0088501A"/>
    <w:rsid w:val="00E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9A20A29"/>
  <w15:docId w15:val="{9A8E6EAC-CEDE-43D5-B74F-BEC3408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538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538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dmin@espi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154</Characters>
  <Application>Microsoft Office Word</Application>
  <DocSecurity>0</DocSecurity>
  <Lines>19</Lines>
  <Paragraphs>7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declaration form</dc:title>
  <dc:creator>BSI 12</dc:creator>
  <cp:lastModifiedBy>Lorraine Gray</cp:lastModifiedBy>
  <cp:revision>3</cp:revision>
  <dcterms:created xsi:type="dcterms:W3CDTF">2017-03-13T09:52:00Z</dcterms:created>
  <dcterms:modified xsi:type="dcterms:W3CDTF">2017-07-27T09:25:00Z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2017-03-13T00:00:00Z</vt:filetime>
  </property>
</Properties>
</file>